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75a8622f941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ØKONOMISENTERET VOSS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ØKONOMISENTERET VOSS AS</w:t>
      </w:r>
    </w:p>
    <w:sectPr>
      <w:headerReference xmlns:r="http://schemas.openxmlformats.org/officeDocument/2006/relationships" w:type="default" r:id="Rd891c74a95e741af"/>
      <w:footerReference xmlns:r="http://schemas.openxmlformats.org/officeDocument/2006/relationships" w:type="default" r:id="R685d2fc59ae5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1c74a95e741af" /><Relationship Type="http://schemas.openxmlformats.org/officeDocument/2006/relationships/footer" Target="/word/footer1.xml" Id="R685d2fc59ae54fdb" /></Relationships>
</file>