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3810c6b99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fbc5b171e4b76"/>
      <w:footerReference xmlns:r="http://schemas.openxmlformats.org/officeDocument/2006/relationships" w:type="default" r:id="Rceb55ed3e682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fbc5b171e4b76" /><Relationship Type="http://schemas.openxmlformats.org/officeDocument/2006/relationships/footer" Target="/word/footer1.xml" Id="Rceb55ed3e6824b20" /></Relationships>
</file>