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de549630f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cbe88049147f417b"/>
      <w:footerReference xmlns:r="http://schemas.openxmlformats.org/officeDocument/2006/relationships" w:type="default" r:id="Rcf4af95b88a9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88049147f417b" /><Relationship Type="http://schemas.openxmlformats.org/officeDocument/2006/relationships/footer" Target="/word/footer1.xml" Id="Rcf4af95b88a94b59" /></Relationships>
</file>