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771f8d548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VASETSENTERET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6721ce551f4f4df6"/>
      <w:footerReference xmlns:r="http://schemas.openxmlformats.org/officeDocument/2006/relationships" w:type="default" r:id="Rffe2d2d10174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1ce551f4f4df6" /><Relationship Type="http://schemas.openxmlformats.org/officeDocument/2006/relationships/footer" Target="/word/footer1.xml" Id="Rffe2d2d1017447ef" /></Relationships>
</file>