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b576af999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81b61a2a4172415f"/>
      <w:footerReference xmlns:r="http://schemas.openxmlformats.org/officeDocument/2006/relationships" w:type="default" r:id="R6c2782d85f37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61a2a4172415f" /><Relationship Type="http://schemas.openxmlformats.org/officeDocument/2006/relationships/footer" Target="/word/footer1.xml" Id="R6c2782d85f374a76" /></Relationships>
</file>