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97eed475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6f56d2d6243bc"/>
      <w:footerReference xmlns:r="http://schemas.openxmlformats.org/officeDocument/2006/relationships" w:type="default" r:id="Rcbcc3425994f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6f56d2d6243bc" /><Relationship Type="http://schemas.openxmlformats.org/officeDocument/2006/relationships/footer" Target="/word/footer1.xml" Id="Rcbcc3425994f435b" /></Relationships>
</file>