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33ecd718249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OSEBERG COMPUTING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OSEBERG COMPUTING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e1371457e14666"/>
      <w:footerReference xmlns:r="http://schemas.openxmlformats.org/officeDocument/2006/relationships" w:type="default" r:id="Rec9d1f58b058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1371457e14666" /><Relationship Type="http://schemas.openxmlformats.org/officeDocument/2006/relationships/footer" Target="/word/footer1.xml" Id="Rec9d1f58b05845a9" /></Relationships>
</file>