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87f783d4684b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SMÅKRAFT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SMÅKRAFT AS</w:t>
      </w:r>
    </w:p>
    <w:sectPr>
      <w:headerReference xmlns:r="http://schemas.openxmlformats.org/officeDocument/2006/relationships" w:type="default" r:id="Rb204447a023241f7"/>
      <w:footerReference xmlns:r="http://schemas.openxmlformats.org/officeDocument/2006/relationships" w:type="default" r:id="R7d8939ad26e8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SMÅKRAFT AS   ·   Org.nr 984 616 155   ·   Solheimsgaten 15   ·   5058 BERGEN   ·   Tlf. 55 12 73 20   ·   firma@smaakraft.no   ·   www.smaakraft.no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SMÅKRAFT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04447a023241f7" /><Relationship Type="http://schemas.openxmlformats.org/officeDocument/2006/relationships/footer" Target="/word/footer1.xml" Id="R7d8939ad26e84d6d" /></Relationships>
</file>