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059d36bb9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Meisingset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Meisingset,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6fbcf318f14b51"/>
      <w:footerReference xmlns:r="http://schemas.openxmlformats.org/officeDocument/2006/relationships" w:type="default" r:id="Re3f56176206b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fbcf318f14b51" /><Relationship Type="http://schemas.openxmlformats.org/officeDocument/2006/relationships/footer" Target="/word/footer1.xml" Id="Re3f56176206b460f" /></Relationships>
</file>