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e32813daa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WE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WE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dff1c13d04e0b"/>
      <w:footerReference xmlns:r="http://schemas.openxmlformats.org/officeDocument/2006/relationships" w:type="default" r:id="R2571da9c81b4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WE AS   ·   Org.nr 984 841 671   ·   Tjeldveien 31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dff1c13d04e0b" /><Relationship Type="http://schemas.openxmlformats.org/officeDocument/2006/relationships/footer" Target="/word/footer1.xml" Id="R2571da9c81b44be4" /></Relationships>
</file>