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d03ae9296742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 WE AS</w:t>
      </w:r>
    </w:p>
    <w:sectPr>
      <w:headerReference xmlns:r="http://schemas.openxmlformats.org/officeDocument/2006/relationships" w:type="default" r:id="R8d3703cdf5ad4072"/>
      <w:footerReference xmlns:r="http://schemas.openxmlformats.org/officeDocument/2006/relationships" w:type="default" r:id="R9410965d521f41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 WE AS   ·   Org.nr 984 841 671   ·   Tjeldveien 31   ·   4318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 WE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3703cdf5ad4072" /><Relationship Type="http://schemas.openxmlformats.org/officeDocument/2006/relationships/footer" Target="/word/footer1.xml" Id="R9410965d521f4143" /></Relationships>
</file>