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bdaca388f44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735e03a34d314729"/>
      <w:footerReference xmlns:r="http://schemas.openxmlformats.org/officeDocument/2006/relationships" w:type="default" r:id="Rf87738d6031b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e03a34d314729" /><Relationship Type="http://schemas.openxmlformats.org/officeDocument/2006/relationships/footer" Target="/word/footer1.xml" Id="Rf87738d6031b480a" /></Relationships>
</file>