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fc179f9a2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4eafd3f04c2c4140"/>
      <w:footerReference xmlns:r="http://schemas.openxmlformats.org/officeDocument/2006/relationships" w:type="default" r:id="R1535e3f6cc2c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fd3f04c2c4140" /><Relationship Type="http://schemas.openxmlformats.org/officeDocument/2006/relationships/footer" Target="/word/footer1.xml" Id="R1535e3f6cc2c4a70" /></Relationships>
</file>