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f1f9adf29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878db128ac7b4b08"/>
      <w:footerReference xmlns:r="http://schemas.openxmlformats.org/officeDocument/2006/relationships" w:type="default" r:id="Rd28538a3a402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db128ac7b4b08" /><Relationship Type="http://schemas.openxmlformats.org/officeDocument/2006/relationships/footer" Target="/word/footer1.xml" Id="Rd28538a3a4024c86" /></Relationships>
</file>