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0a4df175e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RØR &amp; SANITÆR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RØR &amp; SANITÆR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dddb67bbf64f16"/>
      <w:footerReference xmlns:r="http://schemas.openxmlformats.org/officeDocument/2006/relationships" w:type="default" r:id="R07925eed205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ddb67bbf64f16" /><Relationship Type="http://schemas.openxmlformats.org/officeDocument/2006/relationships/footer" Target="/word/footer1.xml" Id="R07925eed20514160" /></Relationships>
</file>