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e65846569243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SNH KONSULT Scott Norman Hansen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SNH KONSULT Scott Norman Hansen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33688215be43ab"/>
      <w:footerReference xmlns:r="http://schemas.openxmlformats.org/officeDocument/2006/relationships" w:type="default" r:id="Rdac017c0c5c14b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SNH KONSULT Scott Norman Hansen   ·   Org.nr 985 343 934   ·   Hellestadgangen 54   ·   2072 DAL   ·   Tlf. 63 95 33 00   ·   scott.hansen@c2i.net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SNH KONSULT Scott Norman Hansen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33688215be43ab" /><Relationship Type="http://schemas.openxmlformats.org/officeDocument/2006/relationships/footer" Target="/word/footer1.xml" Id="Rdac017c0c5c14bdf" /></Relationships>
</file>