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0d3b570ad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 INVESTMENT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 INVESTMENT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1919b79c634191"/>
      <w:footerReference xmlns:r="http://schemas.openxmlformats.org/officeDocument/2006/relationships" w:type="default" r:id="R25fc002a81d8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919b79c634191" /><Relationship Type="http://schemas.openxmlformats.org/officeDocument/2006/relationships/footer" Target="/word/footer1.xml" Id="R25fc002a81d84bf1" /></Relationships>
</file>