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b221cf6ae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f54ed01c8bd44e70"/>
      <w:footerReference xmlns:r="http://schemas.openxmlformats.org/officeDocument/2006/relationships" w:type="default" r:id="Rf8e4393e28e5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ed01c8bd44e70" /><Relationship Type="http://schemas.openxmlformats.org/officeDocument/2006/relationships/footer" Target="/word/footer1.xml" Id="Rf8e4393e28e54f23" /></Relationships>
</file>