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0fade905a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SNEFONN AS</w:t>
      </w:r>
    </w:p>
    <w:sectPr>
      <w:headerReference xmlns:r="http://schemas.openxmlformats.org/officeDocument/2006/relationships" w:type="default" r:id="Rb7f89b668ddd4b6b"/>
      <w:footerReference xmlns:r="http://schemas.openxmlformats.org/officeDocument/2006/relationships" w:type="default" r:id="Rc67fa723718c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SNEFONN AS   ·   Org.nr 985 672 903   ·   Frøyas gate 15   ·   0273 OSLO   ·   Tlf. 22 12 18 70   ·   morten.sig.bergesen@snefonn.no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89b668ddd4b6b" /><Relationship Type="http://schemas.openxmlformats.org/officeDocument/2006/relationships/footer" Target="/word/footer1.xml" Id="Rc67fa723718c41df" /></Relationships>
</file>