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bda0a91e1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REVISORENE HELBERG &amp; ØVERÅS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REVISORENE HELBERG &amp; ØVERÅS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3098eeb5a4dc1"/>
      <w:footerReference xmlns:r="http://schemas.openxmlformats.org/officeDocument/2006/relationships" w:type="default" r:id="R7683a85f44d0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REVISORENE HELBERG &amp; ØVERÅS AS   ·   Org.nr 986 053 255   ·   Industriveien 4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REVISORENE HELBERG &amp; ØVERÅS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3098eeb5a4dc1" /><Relationship Type="http://schemas.openxmlformats.org/officeDocument/2006/relationships/footer" Target="/word/footer1.xml" Id="R7683a85f44d04f72" /></Relationships>
</file>