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377e584a4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67699decc4ba5"/>
      <w:footerReference xmlns:r="http://schemas.openxmlformats.org/officeDocument/2006/relationships" w:type="default" r:id="R8066ca19e001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67699decc4ba5" /><Relationship Type="http://schemas.openxmlformats.org/officeDocument/2006/relationships/footer" Target="/word/footer1.xml" Id="R8066ca19e0014348" /></Relationships>
</file>