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282446f6a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9617810e54f2f"/>
      <w:footerReference xmlns:r="http://schemas.openxmlformats.org/officeDocument/2006/relationships" w:type="default" r:id="R0ecf34e7c06b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9617810e54f2f" /><Relationship Type="http://schemas.openxmlformats.org/officeDocument/2006/relationships/footer" Target="/word/footer1.xml" Id="R0ecf34e7c06b4e94" /></Relationships>
</file>