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2ece96bbce47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MUSHOM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MUSHOM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c92740d1054c58"/>
      <w:footerReference xmlns:r="http://schemas.openxmlformats.org/officeDocument/2006/relationships" w:type="default" r:id="Rc690a72703bd49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c92740d1054c58" /><Relationship Type="http://schemas.openxmlformats.org/officeDocument/2006/relationships/footer" Target="/word/footer1.xml" Id="Rc690a72703bd494a" /></Relationships>
</file>