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d80ecd1db42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MUSHOM INVEST AS, org.nr 986 294 708,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05d362d6f8864326"/>
      <w:footerReference xmlns:r="http://schemas.openxmlformats.org/officeDocument/2006/relationships" w:type="default" r:id="R460c2f0e262842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d362d6f8864326" /><Relationship Type="http://schemas.openxmlformats.org/officeDocument/2006/relationships/footer" Target="/word/footer1.xml" Id="R460c2f0e26284296" /></Relationships>
</file>