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e4c3b9c064e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HEKLA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Tresfjord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Tresfjord,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HEKLA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4aaddbc2d44e3a"/>
      <w:footerReference xmlns:r="http://schemas.openxmlformats.org/officeDocument/2006/relationships" w:type="default" r:id="R535b350e7cd3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HEKLA AS   ·   Org.nr 986 331 190   ·   Øvstedalsvegen 370   ·   6391 TRESFJORD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aaddbc2d44e3a" /><Relationship Type="http://schemas.openxmlformats.org/officeDocument/2006/relationships/footer" Target="/word/footer1.xml" Id="R535b350e7cd34e26" /></Relationships>
</file>