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a23ff70e3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bcd2fa479432f"/>
      <w:footerReference xmlns:r="http://schemas.openxmlformats.org/officeDocument/2006/relationships" w:type="default" r:id="R49e6a2209368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bcd2fa479432f" /><Relationship Type="http://schemas.openxmlformats.org/officeDocument/2006/relationships/footer" Target="/word/footer1.xml" Id="R49e6a22093684e65" /></Relationships>
</file>