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648977a13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df8db64204ada"/>
      <w:footerReference xmlns:r="http://schemas.openxmlformats.org/officeDocument/2006/relationships" w:type="default" r:id="R8c674fc870fc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df8db64204ada" /><Relationship Type="http://schemas.openxmlformats.org/officeDocument/2006/relationships/footer" Target="/word/footer1.xml" Id="R8c674fc870fc4201" /></Relationships>
</file>