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b3cfefb5e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a580df59d4eab"/>
      <w:footerReference xmlns:r="http://schemas.openxmlformats.org/officeDocument/2006/relationships" w:type="default" r:id="R45b3f7bc358e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a580df59d4eab" /><Relationship Type="http://schemas.openxmlformats.org/officeDocument/2006/relationships/footer" Target="/word/footer1.xml" Id="R45b3f7bc358e4087" /></Relationships>
</file>