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d2c38b090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b4a3ac3ceb2e4ca8"/>
      <w:footerReference xmlns:r="http://schemas.openxmlformats.org/officeDocument/2006/relationships" w:type="default" r:id="R4687d7426a0c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3ac3ceb2e4ca8" /><Relationship Type="http://schemas.openxmlformats.org/officeDocument/2006/relationships/footer" Target="/word/footer1.xml" Id="R4687d7426a0c4d03" /></Relationships>
</file>