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244cf2741b44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LIPTA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LIPTA AS</w:t>
      </w:r>
    </w:p>
    <w:sectPr>
      <w:headerReference xmlns:r="http://schemas.openxmlformats.org/officeDocument/2006/relationships" w:type="default" r:id="Raeda2c13892b47e9"/>
      <w:footerReference xmlns:r="http://schemas.openxmlformats.org/officeDocument/2006/relationships" w:type="default" r:id="R95957fd8fb4244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LIPTA AS   ·   Org.nr 987 352 744   ·   Måltrostveien 17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LIPTA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da2c13892b47e9" /><Relationship Type="http://schemas.openxmlformats.org/officeDocument/2006/relationships/footer" Target="/word/footer1.xml" Id="R95957fd8fb424423" /></Relationships>
</file>