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4e17310a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1f0afce62541468e"/>
      <w:footerReference xmlns:r="http://schemas.openxmlformats.org/officeDocument/2006/relationships" w:type="default" r:id="R23cceee82e6c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fce62541468e" /><Relationship Type="http://schemas.openxmlformats.org/officeDocument/2006/relationships/footer" Target="/word/footer1.xml" Id="R23cceee82e6c4313" /></Relationships>
</file>