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5c3022cb5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11f2477899464bc1"/>
      <w:footerReference xmlns:r="http://schemas.openxmlformats.org/officeDocument/2006/relationships" w:type="default" r:id="R51eed9010d6c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2477899464bc1" /><Relationship Type="http://schemas.openxmlformats.org/officeDocument/2006/relationships/footer" Target="/word/footer1.xml" Id="R51eed9010d6c4b9b" /></Relationships>
</file>