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579e667f1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c4eebbee34f61"/>
      <w:footerReference xmlns:r="http://schemas.openxmlformats.org/officeDocument/2006/relationships" w:type="default" r:id="R206120eea808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IT AS   ·   Org.nr 987 493 348   ·   Brevikbråteveien 9   ·   1553 SON   ·   abacus@abacus-it.no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c4eebbee34f61" /><Relationship Type="http://schemas.openxmlformats.org/officeDocument/2006/relationships/footer" Target="/word/footer1.xml" Id="R206120eea8084ba1" /></Relationships>
</file>