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0595ed2ea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f19a046664d6e"/>
      <w:footerReference xmlns:r="http://schemas.openxmlformats.org/officeDocument/2006/relationships" w:type="default" r:id="R4bb7559ee91d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f19a046664d6e" /><Relationship Type="http://schemas.openxmlformats.org/officeDocument/2006/relationships/footer" Target="/word/footer1.xml" Id="R4bb7559ee91d444b" /></Relationships>
</file>