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b9eed5983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29639b5d4fc44cf7"/>
      <w:footerReference xmlns:r="http://schemas.openxmlformats.org/officeDocument/2006/relationships" w:type="default" r:id="R87a95ee92847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39b5d4fc44cf7" /><Relationship Type="http://schemas.openxmlformats.org/officeDocument/2006/relationships/footer" Target="/word/footer1.xml" Id="R87a95ee9284747b1" /></Relationships>
</file>