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af38c78f7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85ff9b8b37404fd4"/>
      <w:footerReference xmlns:r="http://schemas.openxmlformats.org/officeDocument/2006/relationships" w:type="default" r:id="R5694ec098fc5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f9b8b37404fd4" /><Relationship Type="http://schemas.openxmlformats.org/officeDocument/2006/relationships/footer" Target="/word/footer1.xml" Id="R5694ec098fc54012" /></Relationships>
</file>