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6be8f3af045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aa6facd26dee4973"/>
      <w:footerReference xmlns:r="http://schemas.openxmlformats.org/officeDocument/2006/relationships" w:type="default" r:id="Rd616d90c5b9e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facd26dee4973" /><Relationship Type="http://schemas.openxmlformats.org/officeDocument/2006/relationships/footer" Target="/word/footer1.xml" Id="Rd616d90c5b9e4b08" /></Relationships>
</file>