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6439024fa44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ACS FINANS AS</w:t>
      </w:r>
    </w:p>
    <w:sectPr>
      <w:headerReference xmlns:r="http://schemas.openxmlformats.org/officeDocument/2006/relationships" w:type="default" r:id="Raf1288fe26a44ca0"/>
      <w:footerReference xmlns:r="http://schemas.openxmlformats.org/officeDocument/2006/relationships" w:type="default" r:id="R92909a632863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ACS FINANS AS   ·   Org.nr 987 840 846   ·   6. etasje, Oppgang B, Lilleakerveien 31   ·   0283 OSLO   ·   Tlf. 22 50 44 55   ·   www.acsfinans.no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288fe26a44ca0" /><Relationship Type="http://schemas.openxmlformats.org/officeDocument/2006/relationships/footer" Target="/word/footer1.xml" Id="R92909a6328634b2f" /></Relationships>
</file>