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28af722ac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0366ff4034ca0"/>
      <w:footerReference xmlns:r="http://schemas.openxmlformats.org/officeDocument/2006/relationships" w:type="default" r:id="Rc936d078e9dc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0366ff4034ca0" /><Relationship Type="http://schemas.openxmlformats.org/officeDocument/2006/relationships/footer" Target="/word/footer1.xml" Id="Rc936d078e9dc4ce5" /></Relationships>
</file>