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5afa925a8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70f4bd8e8cfc4f50"/>
      <w:footerReference xmlns:r="http://schemas.openxmlformats.org/officeDocument/2006/relationships" w:type="default" r:id="R70fa41af29dc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4bd8e8cfc4f50" /><Relationship Type="http://schemas.openxmlformats.org/officeDocument/2006/relationships/footer" Target="/word/footer1.xml" Id="R70fa41af29dc4209" /></Relationships>
</file>