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ebd6d97e142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THORSBY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THORSBY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f4c477dbd540ed"/>
      <w:footerReference xmlns:r="http://schemas.openxmlformats.org/officeDocument/2006/relationships" w:type="default" r:id="R9fa3a244eb52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THORSBY AS   ·   Org.nr 988 088 048   ·   Einar Aass vei 65   ·   3046 DRAMMEN   ·   Tlf. 40 62 29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4c477dbd540ed" /><Relationship Type="http://schemas.openxmlformats.org/officeDocument/2006/relationships/footer" Target="/word/footer1.xml" Id="R9fa3a244eb5249c3" /></Relationships>
</file>