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26e217dde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6904e64e640e4a27"/>
      <w:footerReference xmlns:r="http://schemas.openxmlformats.org/officeDocument/2006/relationships" w:type="default" r:id="R4196a4f7535d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4e64e640e4a27" /><Relationship Type="http://schemas.openxmlformats.org/officeDocument/2006/relationships/footer" Target="/word/footer1.xml" Id="R4196a4f7535d4698" /></Relationships>
</file>