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a31d8f959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02350099ad4adb"/>
      <w:footerReference xmlns:r="http://schemas.openxmlformats.org/officeDocument/2006/relationships" w:type="default" r:id="R1a6dd01dd03c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2350099ad4adb" /><Relationship Type="http://schemas.openxmlformats.org/officeDocument/2006/relationships/footer" Target="/word/footer1.xml" Id="R1a6dd01dd03c452b" /></Relationships>
</file>