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d106fd01e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39afa9bb34de2"/>
      <w:footerReference xmlns:r="http://schemas.openxmlformats.org/officeDocument/2006/relationships" w:type="default" r:id="R75bd1cbada03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9afa9bb34de2" /><Relationship Type="http://schemas.openxmlformats.org/officeDocument/2006/relationships/footer" Target="/word/footer1.xml" Id="R75bd1cbada034b3b" /></Relationships>
</file>