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51c0eb0d4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48530b5ee42a4"/>
      <w:footerReference xmlns:r="http://schemas.openxmlformats.org/officeDocument/2006/relationships" w:type="default" r:id="Rd4e05192890a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SVEINAR INVEST AS   ·   Org.nr 988 655 171   ·   Liarfjell 141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48530b5ee42a4" /><Relationship Type="http://schemas.openxmlformats.org/officeDocument/2006/relationships/footer" Target="/word/footer1.xml" Id="Rd4e05192890a495e" /></Relationships>
</file>