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448d3858d849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PENSATO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PENSATO AS</w:t>
      </w:r>
    </w:p>
    <w:sectPr>
      <w:headerReference xmlns:r="http://schemas.openxmlformats.org/officeDocument/2006/relationships" w:type="default" r:id="R92579d7358a4439b"/>
      <w:footerReference xmlns:r="http://schemas.openxmlformats.org/officeDocument/2006/relationships" w:type="default" r:id="R02b9fd17a06c40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PENSATO AS   ·   Org.nr 988 664 677   ·   Måltrostveien 53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79d7358a4439b" /><Relationship Type="http://schemas.openxmlformats.org/officeDocument/2006/relationships/footer" Target="/word/footer1.xml" Id="R02b9fd17a06c4007" /></Relationships>
</file>