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0788c1182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94bfac0c9d2c4e28"/>
      <w:footerReference xmlns:r="http://schemas.openxmlformats.org/officeDocument/2006/relationships" w:type="default" r:id="R2295165fa2c7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fac0c9d2c4e28" /><Relationship Type="http://schemas.openxmlformats.org/officeDocument/2006/relationships/footer" Target="/word/footer1.xml" Id="R2295165fa2c74a35" /></Relationships>
</file>