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568d171ff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0892c19867b64dd5"/>
      <w:footerReference xmlns:r="http://schemas.openxmlformats.org/officeDocument/2006/relationships" w:type="default" r:id="R7d662992249343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2c19867b64dd5" /><Relationship Type="http://schemas.openxmlformats.org/officeDocument/2006/relationships/footer" Target="/word/footer1.xml" Id="R7d66299224934363" /></Relationships>
</file>