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048e563724a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JAN-OLAV DAHLE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Mittet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Mittet,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JAN-OLAV DAHLE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85e8b875e14cf9"/>
      <w:footerReference xmlns:r="http://schemas.openxmlformats.org/officeDocument/2006/relationships" w:type="default" r:id="R6871472a32ed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JAN-OLAV DAHLE AS   ·   Org.nr 988 695 548   ·   Langfjordsstranda 896   ·   6363 MITTET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JAN-OLAV DAHLE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5e8b875e14cf9" /><Relationship Type="http://schemas.openxmlformats.org/officeDocument/2006/relationships/footer" Target="/word/footer1.xml" Id="R6871472a32ed4bb4" /></Relationships>
</file>