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36504437c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dc91e7cd04098"/>
      <w:footerReference xmlns:r="http://schemas.openxmlformats.org/officeDocument/2006/relationships" w:type="default" r:id="R8e52b4e4361a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ULTRA AS   ·   Org.nr 988 781 398   ·   Lundegata 5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dc91e7cd04098" /><Relationship Type="http://schemas.openxmlformats.org/officeDocument/2006/relationships/footer" Target="/word/footer1.xml" Id="R8e52b4e4361a40a8" /></Relationships>
</file>